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30BE6" w14:textId="77777777" w:rsidR="00AF4F6F" w:rsidRDefault="00AF4F6F" w:rsidP="00AF4F6F">
      <w:pPr>
        <w:pStyle w:val="Standard"/>
        <w:jc w:val="center"/>
        <w:outlineLvl w:val="0"/>
        <w:rPr>
          <w:b/>
        </w:rPr>
      </w:pPr>
    </w:p>
    <w:p w14:paraId="71030BE7" w14:textId="77777777" w:rsidR="00AF4F6F" w:rsidRPr="001A0AE7" w:rsidRDefault="00AF4F6F" w:rsidP="00AF4F6F">
      <w:pPr>
        <w:pStyle w:val="Standard"/>
        <w:jc w:val="center"/>
        <w:outlineLvl w:val="0"/>
      </w:pPr>
      <w:r w:rsidRPr="001A0AE7">
        <w:rPr>
          <w:b/>
        </w:rPr>
        <w:t>Jihomoravský kraj</w:t>
      </w:r>
    </w:p>
    <w:p w14:paraId="71030BE8" w14:textId="77777777" w:rsidR="00AF4F6F" w:rsidRPr="001A0AE7" w:rsidRDefault="00AF4F6F" w:rsidP="00AF4F6F">
      <w:pPr>
        <w:pStyle w:val="Standard"/>
        <w:jc w:val="center"/>
        <w:rPr>
          <w:b/>
        </w:rPr>
      </w:pPr>
    </w:p>
    <w:p w14:paraId="71030BE9" w14:textId="2B84E25D" w:rsidR="00AF4F6F" w:rsidRPr="00AF4F6F" w:rsidRDefault="00AF4F6F" w:rsidP="00AF4F6F">
      <w:pPr>
        <w:jc w:val="both"/>
        <w:rPr>
          <w:b/>
          <w:bCs/>
          <w:u w:val="single"/>
        </w:rPr>
      </w:pPr>
      <w:r w:rsidRPr="001A0AE7">
        <w:rPr>
          <w:b/>
        </w:rPr>
        <w:t>na základě usnesení č.</w:t>
      </w:r>
      <w:r w:rsidR="00AF2206">
        <w:rPr>
          <w:b/>
          <w:bCs/>
        </w:rPr>
        <w:t xml:space="preserve"> 6365/19/R86</w:t>
      </w:r>
      <w:bookmarkStart w:id="0" w:name="_GoBack"/>
      <w:bookmarkEnd w:id="0"/>
      <w:r>
        <w:rPr>
          <w:b/>
          <w:bCs/>
        </w:rPr>
        <w:t xml:space="preserve"> </w:t>
      </w:r>
      <w:r w:rsidRPr="001A0AE7">
        <w:rPr>
          <w:b/>
        </w:rPr>
        <w:t>R</w:t>
      </w:r>
      <w:r w:rsidR="00722A71">
        <w:rPr>
          <w:b/>
        </w:rPr>
        <w:t xml:space="preserve">ady Jihomoravského kraje ze dne </w:t>
      </w:r>
      <w:r w:rsidR="00770836">
        <w:rPr>
          <w:b/>
        </w:rPr>
        <w:t>28</w:t>
      </w:r>
      <w:r w:rsidR="00722A71">
        <w:rPr>
          <w:b/>
        </w:rPr>
        <w:t>. 01. 201</w:t>
      </w:r>
      <w:r w:rsidR="00770836">
        <w:rPr>
          <w:b/>
        </w:rPr>
        <w:t>9</w:t>
      </w:r>
    </w:p>
    <w:p w14:paraId="71030BEA" w14:textId="77777777" w:rsidR="00AF4F6F" w:rsidRPr="001A0AE7" w:rsidRDefault="00AF4F6F" w:rsidP="00AF4F6F">
      <w:pPr>
        <w:pStyle w:val="Standard"/>
        <w:jc w:val="center"/>
        <w:rPr>
          <w:b/>
        </w:rPr>
      </w:pPr>
    </w:p>
    <w:p w14:paraId="71030BEB" w14:textId="77777777" w:rsidR="00AF4F6F" w:rsidRPr="001A0AE7" w:rsidRDefault="00AF4F6F" w:rsidP="00AF4F6F">
      <w:pPr>
        <w:pStyle w:val="Standard"/>
        <w:jc w:val="center"/>
      </w:pPr>
      <w:r w:rsidRPr="001A0AE7">
        <w:rPr>
          <w:b/>
        </w:rPr>
        <w:t>v y h l a š u j e</w:t>
      </w:r>
    </w:p>
    <w:p w14:paraId="71030BEC" w14:textId="071B60E4" w:rsidR="00AF4F6F" w:rsidRPr="001A0AE7" w:rsidRDefault="00AF4F6F" w:rsidP="00AF4F6F">
      <w:pPr>
        <w:pStyle w:val="Standard"/>
        <w:jc w:val="center"/>
      </w:pPr>
      <w:r w:rsidRPr="001A0AE7">
        <w:rPr>
          <w:b/>
        </w:rPr>
        <w:t>dotační řízení na poskyt</w:t>
      </w:r>
      <w:r>
        <w:rPr>
          <w:b/>
        </w:rPr>
        <w:t>ování</w:t>
      </w:r>
      <w:r w:rsidRPr="001A0AE7">
        <w:rPr>
          <w:b/>
        </w:rPr>
        <w:t xml:space="preserve"> dotací z rozpočtu Jihomoravského kraje pro </w:t>
      </w:r>
      <w:r w:rsidR="00D76235">
        <w:rPr>
          <w:b/>
          <w:bCs/>
        </w:rPr>
        <w:t>rok 201</w:t>
      </w:r>
      <w:r w:rsidR="00770836">
        <w:rPr>
          <w:b/>
          <w:bCs/>
        </w:rPr>
        <w:t>9</w:t>
      </w:r>
      <w:r w:rsidRPr="001A0AE7">
        <w:rPr>
          <w:b/>
          <w:bCs/>
        </w:rPr>
        <w:t xml:space="preserve"> </w:t>
      </w:r>
      <w:r w:rsidRPr="001A0AE7">
        <w:rPr>
          <w:b/>
        </w:rPr>
        <w:t xml:space="preserve">na </w:t>
      </w:r>
      <w:r>
        <w:rPr>
          <w:b/>
        </w:rPr>
        <w:t xml:space="preserve">podporu </w:t>
      </w:r>
      <w:r w:rsidRPr="001A0AE7">
        <w:rPr>
          <w:b/>
        </w:rPr>
        <w:t>poskytování domácí hospicové péče</w:t>
      </w:r>
      <w:r>
        <w:rPr>
          <w:b/>
        </w:rPr>
        <w:t xml:space="preserve"> v Jihomoravském kraji</w:t>
      </w:r>
      <w:r w:rsidRPr="001A0AE7">
        <w:rPr>
          <w:b/>
        </w:rPr>
        <w:t>.</w:t>
      </w:r>
    </w:p>
    <w:p w14:paraId="71030BED" w14:textId="77777777" w:rsidR="00AF4F6F" w:rsidRPr="001A0AE7" w:rsidRDefault="00AF4F6F" w:rsidP="00AF4F6F">
      <w:pPr>
        <w:pStyle w:val="Standard"/>
      </w:pPr>
    </w:p>
    <w:p w14:paraId="71030BEE" w14:textId="491004CB" w:rsidR="00AF4F6F" w:rsidRPr="001A0AE7" w:rsidRDefault="00AF4F6F" w:rsidP="00AF4F6F">
      <w:pPr>
        <w:pStyle w:val="Standard"/>
        <w:jc w:val="both"/>
      </w:pPr>
      <w:r w:rsidRPr="0069054B">
        <w:rPr>
          <w:b/>
        </w:rPr>
        <w:t>Žádost musí být předložena na předepsaném formuláři</w:t>
      </w:r>
      <w:r w:rsidRPr="001A0AE7">
        <w:t xml:space="preserve"> </w:t>
      </w:r>
      <w:r w:rsidRPr="00E467FA">
        <w:rPr>
          <w:i/>
        </w:rPr>
        <w:t>„</w:t>
      </w:r>
      <w:r w:rsidRPr="00710BD3">
        <w:t>Žádost o poskytnutí dotace z rozpočtu J</w:t>
      </w:r>
      <w:r w:rsidR="00710BD3" w:rsidRPr="00710BD3">
        <w:t xml:space="preserve">ihomoravského kraje </w:t>
      </w:r>
      <w:r w:rsidR="00F850D6">
        <w:t>na</w:t>
      </w:r>
      <w:r w:rsidR="00710BD3" w:rsidRPr="00710BD3">
        <w:t xml:space="preserve"> rok </w:t>
      </w:r>
      <w:r w:rsidR="00710BD3" w:rsidRPr="00A23FE5">
        <w:t>201</w:t>
      </w:r>
      <w:r w:rsidR="00F850D6">
        <w:t xml:space="preserve">9 Dotační program </w:t>
      </w:r>
      <w:r w:rsidR="004D2C68">
        <w:t>na p</w:t>
      </w:r>
      <w:r w:rsidR="00710BD3" w:rsidRPr="00A23FE5">
        <w:t>oskytování dotací</w:t>
      </w:r>
      <w:r w:rsidR="00C00BE0">
        <w:t xml:space="preserve"> hospicové péče </w:t>
      </w:r>
      <w:r w:rsidR="00710BD3" w:rsidRPr="00A23FE5">
        <w:t>v Jihomoravském kraji</w:t>
      </w:r>
      <w:r w:rsidR="00C00BE0">
        <w:t xml:space="preserve"> pro rok 2019</w:t>
      </w:r>
      <w:r w:rsidRPr="00A23FE5">
        <w:rPr>
          <w:iCs/>
        </w:rPr>
        <w:t>“</w:t>
      </w:r>
      <w:r w:rsidRPr="00A23FE5">
        <w:t xml:space="preserve"> </w:t>
      </w:r>
      <w:r w:rsidRPr="001A0AE7">
        <w:t>elektronicky a v jednom písemném vyhotovení. Podaná žádost musí plně respektovat „</w:t>
      </w:r>
      <w:r w:rsidR="00710BD3">
        <w:t>Dotační program</w:t>
      </w:r>
      <w:r w:rsidRPr="001A0AE7">
        <w:t xml:space="preserve"> </w:t>
      </w:r>
      <w:r w:rsidR="00AA1C50">
        <w:t>na podporu poskytování domácí hospicové péče v Jihomoravském kraji pro rok 2019</w:t>
      </w:r>
      <w:r w:rsidRPr="001A0AE7">
        <w:t xml:space="preserve">“ (dále jen </w:t>
      </w:r>
      <w:r w:rsidR="00710BD3">
        <w:t>Dotační program</w:t>
      </w:r>
      <w:r w:rsidRPr="001A0AE7">
        <w:t>).</w:t>
      </w:r>
    </w:p>
    <w:p w14:paraId="71030BEF" w14:textId="77777777" w:rsidR="00AF4F6F" w:rsidRPr="001A0AE7" w:rsidRDefault="00AF4F6F" w:rsidP="00AF4F6F">
      <w:pPr>
        <w:pStyle w:val="Standard"/>
        <w:jc w:val="both"/>
        <w:rPr>
          <w:b/>
        </w:rPr>
      </w:pPr>
    </w:p>
    <w:p w14:paraId="71030BF0" w14:textId="77777777" w:rsidR="00AF4F6F" w:rsidRPr="001A0AE7" w:rsidRDefault="00AF4F6F" w:rsidP="00AF4F6F">
      <w:pPr>
        <w:pStyle w:val="Standard"/>
        <w:jc w:val="both"/>
      </w:pPr>
      <w:r w:rsidRPr="001A0AE7">
        <w:t>Formuláře žádostí i </w:t>
      </w:r>
      <w:r w:rsidR="00710BD3">
        <w:t>Dotační program</w:t>
      </w:r>
      <w:r w:rsidRPr="001A0AE7">
        <w:t xml:space="preserve"> jsou k dispozici na internetových stránkách Jihomoravského kraje </w:t>
      </w:r>
      <w:hyperlink r:id="rId4" w:history="1">
        <w:r w:rsidRPr="001A0AE7">
          <w:rPr>
            <w:rStyle w:val="Hypertextovodkaz"/>
          </w:rPr>
          <w:t>www.kr-jihomoravsky.cz</w:t>
        </w:r>
      </w:hyperlink>
      <w:r w:rsidRPr="001A0AE7">
        <w:t>, („Granty a dotace“), odkaz „Dotační portál Jihomoravského kraje“, dotační oblast „Zdravotnictví“.</w:t>
      </w:r>
    </w:p>
    <w:p w14:paraId="71030BF1" w14:textId="77777777" w:rsidR="00AF4F6F" w:rsidRPr="001A0AE7" w:rsidRDefault="00AF4F6F" w:rsidP="00AF4F6F">
      <w:pPr>
        <w:pStyle w:val="Standard"/>
        <w:jc w:val="both"/>
      </w:pPr>
    </w:p>
    <w:p w14:paraId="71030BF2" w14:textId="77777777" w:rsidR="00710BD3" w:rsidRDefault="00AF4F6F" w:rsidP="00AF4F6F">
      <w:pPr>
        <w:pStyle w:val="Standard"/>
        <w:tabs>
          <w:tab w:val="left" w:pos="6867"/>
        </w:tabs>
        <w:ind w:left="567" w:hanging="567"/>
        <w:jc w:val="both"/>
        <w:rPr>
          <w:b/>
          <w:bCs/>
        </w:rPr>
      </w:pPr>
      <w:r w:rsidRPr="001A0AE7">
        <w:t xml:space="preserve">Žádosti je nutno podat </w:t>
      </w:r>
      <w:r w:rsidRPr="001A0AE7">
        <w:rPr>
          <w:b/>
        </w:rPr>
        <w:t>elektronicky</w:t>
      </w:r>
      <w:r>
        <w:rPr>
          <w:b/>
        </w:rPr>
        <w:t xml:space="preserve"> </w:t>
      </w:r>
      <w:r w:rsidRPr="00047D3A">
        <w:rPr>
          <w:b/>
        </w:rPr>
        <w:t xml:space="preserve">přes Dotační portál </w:t>
      </w:r>
      <w:r w:rsidRPr="001A0AE7">
        <w:rPr>
          <w:b/>
        </w:rPr>
        <w:t xml:space="preserve">a </w:t>
      </w:r>
      <w:r w:rsidRPr="001A0AE7">
        <w:rPr>
          <w:b/>
          <w:bCs/>
        </w:rPr>
        <w:t>v</w:t>
      </w:r>
      <w:r>
        <w:rPr>
          <w:b/>
          <w:bCs/>
        </w:rPr>
        <w:t> </w:t>
      </w:r>
      <w:r w:rsidRPr="001A0AE7">
        <w:rPr>
          <w:b/>
          <w:bCs/>
        </w:rPr>
        <w:t>jednom</w:t>
      </w:r>
      <w:r>
        <w:rPr>
          <w:b/>
          <w:bCs/>
        </w:rPr>
        <w:t xml:space="preserve"> </w:t>
      </w:r>
      <w:r w:rsidRPr="001A0AE7">
        <w:rPr>
          <w:b/>
          <w:bCs/>
        </w:rPr>
        <w:t>písemném</w:t>
      </w:r>
      <w:r>
        <w:rPr>
          <w:b/>
          <w:bCs/>
        </w:rPr>
        <w:t xml:space="preserve"> </w:t>
      </w:r>
      <w:r w:rsidRPr="001A0AE7">
        <w:rPr>
          <w:b/>
          <w:bCs/>
        </w:rPr>
        <w:t>vyhotovení</w:t>
      </w:r>
      <w:r w:rsidR="00710BD3">
        <w:rPr>
          <w:b/>
          <w:bCs/>
        </w:rPr>
        <w:t xml:space="preserve"> </w:t>
      </w:r>
    </w:p>
    <w:p w14:paraId="1852F0B0" w14:textId="54210DAA" w:rsidR="00C54216" w:rsidRDefault="00AF4F6F" w:rsidP="00C54216">
      <w:pPr>
        <w:pStyle w:val="Standard"/>
        <w:tabs>
          <w:tab w:val="left" w:pos="6867"/>
        </w:tabs>
        <w:ind w:left="567" w:hanging="567"/>
        <w:jc w:val="both"/>
      </w:pPr>
      <w:r>
        <w:rPr>
          <w:b/>
        </w:rPr>
        <w:t>ve lhůtě od</w:t>
      </w:r>
      <w:r w:rsidRPr="001A0AE7">
        <w:rPr>
          <w:b/>
        </w:rPr>
        <w:t xml:space="preserve"> </w:t>
      </w:r>
      <w:r w:rsidR="00DD2A60">
        <w:rPr>
          <w:b/>
        </w:rPr>
        <w:t>01</w:t>
      </w:r>
      <w:r>
        <w:rPr>
          <w:b/>
        </w:rPr>
        <w:t>. 0</w:t>
      </w:r>
      <w:r w:rsidR="00DD2A60">
        <w:rPr>
          <w:b/>
        </w:rPr>
        <w:t>3</w:t>
      </w:r>
      <w:r>
        <w:rPr>
          <w:b/>
        </w:rPr>
        <w:t>.</w:t>
      </w:r>
      <w:r w:rsidR="00710BD3">
        <w:rPr>
          <w:b/>
        </w:rPr>
        <w:t xml:space="preserve"> do </w:t>
      </w:r>
      <w:r w:rsidR="00DD2A60">
        <w:rPr>
          <w:b/>
        </w:rPr>
        <w:t>15</w:t>
      </w:r>
      <w:r w:rsidRPr="00673057">
        <w:rPr>
          <w:b/>
        </w:rPr>
        <w:t>.</w:t>
      </w:r>
      <w:r>
        <w:rPr>
          <w:b/>
        </w:rPr>
        <w:t xml:space="preserve"> </w:t>
      </w:r>
      <w:r w:rsidRPr="00673057">
        <w:rPr>
          <w:b/>
        </w:rPr>
        <w:t>0</w:t>
      </w:r>
      <w:r w:rsidR="00DD2A60">
        <w:rPr>
          <w:b/>
        </w:rPr>
        <w:t>3</w:t>
      </w:r>
      <w:r w:rsidRPr="00673057">
        <w:rPr>
          <w:b/>
        </w:rPr>
        <w:t>.</w:t>
      </w:r>
      <w:r>
        <w:rPr>
          <w:b/>
        </w:rPr>
        <w:t xml:space="preserve"> </w:t>
      </w:r>
      <w:r w:rsidR="00710BD3">
        <w:rPr>
          <w:b/>
        </w:rPr>
        <w:t>201</w:t>
      </w:r>
      <w:r w:rsidR="003101BD">
        <w:rPr>
          <w:b/>
        </w:rPr>
        <w:t>9</w:t>
      </w:r>
      <w:r>
        <w:rPr>
          <w:b/>
          <w:color w:val="FF0000"/>
        </w:rPr>
        <w:t xml:space="preserve"> </w:t>
      </w:r>
      <w:r w:rsidRPr="001A0AE7">
        <w:rPr>
          <w:b/>
        </w:rPr>
        <w:t>s označením žádosti:</w:t>
      </w:r>
    </w:p>
    <w:p w14:paraId="28B71375" w14:textId="77777777" w:rsidR="00C54216" w:rsidRDefault="00C54216" w:rsidP="00C54216">
      <w:pPr>
        <w:pStyle w:val="Standard"/>
        <w:tabs>
          <w:tab w:val="left" w:pos="6867"/>
        </w:tabs>
        <w:ind w:left="567" w:hanging="567"/>
        <w:jc w:val="both"/>
        <w:rPr>
          <w:b/>
          <w:i/>
        </w:rPr>
      </w:pPr>
    </w:p>
    <w:p w14:paraId="7B1D269E" w14:textId="77777777" w:rsidR="00C54216" w:rsidRPr="00C54216" w:rsidRDefault="00AF4F6F" w:rsidP="00C54216">
      <w:pPr>
        <w:pStyle w:val="Standard"/>
        <w:tabs>
          <w:tab w:val="left" w:pos="6867"/>
        </w:tabs>
        <w:ind w:left="567" w:hanging="567"/>
        <w:jc w:val="both"/>
        <w:rPr>
          <w:b/>
          <w:i/>
        </w:rPr>
      </w:pPr>
      <w:r w:rsidRPr="00C54216">
        <w:rPr>
          <w:b/>
          <w:i/>
        </w:rPr>
        <w:t xml:space="preserve"> </w:t>
      </w:r>
      <w:r w:rsidR="00C54216" w:rsidRPr="00C54216">
        <w:rPr>
          <w:b/>
          <w:i/>
        </w:rPr>
        <w:t>„Žádost o poskytnutí</w:t>
      </w:r>
      <w:r w:rsidR="00C54216" w:rsidRPr="00C54216">
        <w:rPr>
          <w:b/>
          <w:i/>
          <w:color w:val="FF0000"/>
        </w:rPr>
        <w:t xml:space="preserve"> </w:t>
      </w:r>
      <w:r w:rsidR="00C54216" w:rsidRPr="00C54216">
        <w:rPr>
          <w:b/>
          <w:i/>
        </w:rPr>
        <w:t>dotace</w:t>
      </w:r>
      <w:r w:rsidR="00C54216" w:rsidRPr="00C54216">
        <w:rPr>
          <w:b/>
          <w:i/>
          <w:color w:val="FF0000"/>
        </w:rPr>
        <w:t xml:space="preserve"> </w:t>
      </w:r>
      <w:r w:rsidR="00C54216" w:rsidRPr="00C54216">
        <w:rPr>
          <w:b/>
          <w:i/>
        </w:rPr>
        <w:t>z rozpočtu Jihomoravského kraje pro rok 2019 na poskytování</w:t>
      </w:r>
    </w:p>
    <w:p w14:paraId="1E4735CA" w14:textId="44AB4FB2" w:rsidR="00C54216" w:rsidRPr="00C54216" w:rsidRDefault="00C54216" w:rsidP="00C54216">
      <w:pPr>
        <w:pStyle w:val="Standard"/>
        <w:tabs>
          <w:tab w:val="left" w:pos="6867"/>
        </w:tabs>
        <w:ind w:left="567" w:hanging="567"/>
        <w:jc w:val="both"/>
        <w:rPr>
          <w:b/>
        </w:rPr>
      </w:pPr>
      <w:r w:rsidRPr="00C54216">
        <w:rPr>
          <w:b/>
          <w:i/>
        </w:rPr>
        <w:t>domácí hospicové péče v Jihomoravském kraji“</w:t>
      </w:r>
    </w:p>
    <w:p w14:paraId="71030BF6" w14:textId="5DBC5CF6" w:rsidR="00AF4F6F" w:rsidRPr="001A0AE7" w:rsidRDefault="00AF4F6F" w:rsidP="00C54216">
      <w:pPr>
        <w:pStyle w:val="Standard"/>
        <w:jc w:val="both"/>
        <w:outlineLvl w:val="0"/>
        <w:rPr>
          <w:i/>
        </w:rPr>
      </w:pPr>
    </w:p>
    <w:p w14:paraId="71030BF7" w14:textId="77777777" w:rsidR="00AF4F6F" w:rsidRDefault="00AF4F6F" w:rsidP="00AF4F6F">
      <w:pPr>
        <w:pStyle w:val="Standard"/>
        <w:jc w:val="both"/>
        <w:rPr>
          <w:color w:val="FF0000"/>
        </w:rPr>
      </w:pPr>
      <w:r>
        <w:t>V</w:t>
      </w:r>
      <w:r w:rsidRPr="00145445">
        <w:t xml:space="preserve"> případě předání písemného vyhotovení žádosti </w:t>
      </w:r>
      <w:r w:rsidRPr="00145445">
        <w:rPr>
          <w:b/>
        </w:rPr>
        <w:t>je rozhodující razítko podatelny Krajského úřadu</w:t>
      </w:r>
      <w:r w:rsidRPr="00145445">
        <w:t>. Písemná vyhotovení žádostí zasílejte na adresu:</w:t>
      </w:r>
    </w:p>
    <w:p w14:paraId="71030BF8" w14:textId="77777777" w:rsidR="00AF4F6F" w:rsidRPr="001A0AE7" w:rsidRDefault="00AF4F6F" w:rsidP="00AF4F6F">
      <w:pPr>
        <w:pStyle w:val="Standard"/>
        <w:jc w:val="both"/>
      </w:pPr>
    </w:p>
    <w:p w14:paraId="71030BF9" w14:textId="77777777" w:rsidR="00AF4F6F" w:rsidRPr="001A0AE7" w:rsidRDefault="00AF4F6F" w:rsidP="00AF4F6F">
      <w:pPr>
        <w:pStyle w:val="Standard"/>
        <w:ind w:firstLine="708"/>
        <w:jc w:val="both"/>
        <w:outlineLvl w:val="0"/>
      </w:pPr>
      <w:r w:rsidRPr="001A0AE7">
        <w:t>Krajský úřad Jihomoravského kraje</w:t>
      </w:r>
    </w:p>
    <w:p w14:paraId="71030BFA" w14:textId="77777777" w:rsidR="00AF4F6F" w:rsidRDefault="00AF4F6F" w:rsidP="00AF4F6F">
      <w:pPr>
        <w:pStyle w:val="Standard"/>
        <w:ind w:firstLine="708"/>
        <w:jc w:val="both"/>
        <w:outlineLvl w:val="0"/>
      </w:pPr>
      <w:r w:rsidRPr="001A0AE7">
        <w:t>Odbor zdravotnictví</w:t>
      </w:r>
    </w:p>
    <w:p w14:paraId="71030BFB" w14:textId="77777777" w:rsidR="00AF4F6F" w:rsidRPr="001A0AE7" w:rsidRDefault="00710BD3" w:rsidP="00AF4F6F">
      <w:pPr>
        <w:ind w:firstLine="708"/>
        <w:jc w:val="both"/>
        <w:outlineLvl w:val="0"/>
      </w:pPr>
      <w:r>
        <w:t>Bc. Serafinovičová Iva</w:t>
      </w:r>
    </w:p>
    <w:p w14:paraId="71030BFC" w14:textId="77777777" w:rsidR="00AF4F6F" w:rsidRPr="001A0AE7" w:rsidRDefault="00AF4F6F" w:rsidP="00AF4F6F">
      <w:pPr>
        <w:pStyle w:val="Standard"/>
        <w:ind w:firstLine="708"/>
        <w:jc w:val="both"/>
      </w:pPr>
      <w:r w:rsidRPr="001A0AE7">
        <w:t>Žerotínovo nám. 3</w:t>
      </w:r>
    </w:p>
    <w:p w14:paraId="71030BFD" w14:textId="77777777" w:rsidR="00AF4F6F" w:rsidRPr="001A0AE7" w:rsidRDefault="00AF4F6F" w:rsidP="00AF4F6F">
      <w:pPr>
        <w:pStyle w:val="Standard"/>
        <w:ind w:firstLine="708"/>
        <w:jc w:val="both"/>
      </w:pPr>
      <w:r w:rsidRPr="001A0AE7">
        <w:t xml:space="preserve">601 </w:t>
      </w:r>
      <w:proofErr w:type="gramStart"/>
      <w:r w:rsidRPr="001A0AE7">
        <w:t>82  Brno</w:t>
      </w:r>
      <w:proofErr w:type="gramEnd"/>
    </w:p>
    <w:p w14:paraId="71030BFE" w14:textId="77777777" w:rsidR="00AF4F6F" w:rsidRDefault="00AF4F6F" w:rsidP="00AF4F6F">
      <w:pPr>
        <w:pStyle w:val="Standard"/>
        <w:ind w:firstLine="708"/>
        <w:jc w:val="both"/>
      </w:pPr>
    </w:p>
    <w:p w14:paraId="71030BFF" w14:textId="77777777" w:rsidR="00AF4F6F" w:rsidRPr="00384B76" w:rsidRDefault="00AF4F6F" w:rsidP="00AF4F6F">
      <w:pPr>
        <w:pStyle w:val="Standard"/>
        <w:jc w:val="both"/>
      </w:pPr>
      <w:r w:rsidRPr="00384B76">
        <w:t xml:space="preserve">(Pro doručení žádosti o dotaci je dostačující předání žádosti k poštovnímu doručení poslední den lhůty nebo převzetí originálu žádosti o dotaci vyhlašovatelem jiným způsobem přípustným podle zvláštních právních předpisů). </w:t>
      </w:r>
    </w:p>
    <w:p w14:paraId="71030C00" w14:textId="77777777" w:rsidR="00AF4F6F" w:rsidRPr="001A0AE7" w:rsidRDefault="00AF4F6F" w:rsidP="00AF4F6F">
      <w:pPr>
        <w:pStyle w:val="Standard"/>
        <w:ind w:firstLine="708"/>
        <w:jc w:val="both"/>
      </w:pPr>
    </w:p>
    <w:p w14:paraId="71030C01" w14:textId="0A2F373C" w:rsidR="00AF4F6F" w:rsidRPr="001A0AE7" w:rsidRDefault="00AF4F6F" w:rsidP="00AF4F6F">
      <w:pPr>
        <w:pStyle w:val="Standard"/>
        <w:jc w:val="both"/>
      </w:pPr>
      <w:r w:rsidRPr="001A0AE7">
        <w:rPr>
          <w:b/>
        </w:rPr>
        <w:t xml:space="preserve">Hodnocení </w:t>
      </w:r>
      <w:r w:rsidRPr="001A0AE7">
        <w:rPr>
          <w:b/>
          <w:bCs/>
        </w:rPr>
        <w:t>formálních náležitostí</w:t>
      </w:r>
      <w:r w:rsidRPr="001A0AE7">
        <w:t xml:space="preserve"> žádo</w:t>
      </w:r>
      <w:r>
        <w:t>st</w:t>
      </w:r>
      <w:r w:rsidR="00710BD3">
        <w:t xml:space="preserve">í bude provedeno do </w:t>
      </w:r>
      <w:r w:rsidR="00E5442B">
        <w:t>29</w:t>
      </w:r>
      <w:r w:rsidR="00710BD3">
        <w:t>. 0</w:t>
      </w:r>
      <w:r w:rsidR="00E5442B">
        <w:t>3</w:t>
      </w:r>
      <w:r w:rsidR="00710BD3">
        <w:t>. 201</w:t>
      </w:r>
      <w:r w:rsidR="00E5442B">
        <w:t>9</w:t>
      </w:r>
      <w:r>
        <w:t xml:space="preserve"> </w:t>
      </w:r>
      <w:r w:rsidRPr="001A0AE7">
        <w:t xml:space="preserve">a zveřejněno na internetových stránkách Jihomoravského kraje </w:t>
      </w:r>
      <w:hyperlink r:id="rId5" w:history="1">
        <w:r w:rsidRPr="001A0AE7">
          <w:rPr>
            <w:rStyle w:val="Hypertextovodkaz"/>
          </w:rPr>
          <w:t>www.kr-jihomoravsky.cz</w:t>
        </w:r>
      </w:hyperlink>
      <w:r w:rsidRPr="001A0AE7">
        <w:t xml:space="preserve"> , („Granty a dotace), odkaz „Dotační portál Jihomoravského kraje“, dotační oblast „Zdravotnictví“.</w:t>
      </w:r>
    </w:p>
    <w:p w14:paraId="71030C02" w14:textId="77777777" w:rsidR="006D040A" w:rsidRDefault="00AF2206"/>
    <w:sectPr w:rsidR="006D0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74B"/>
    <w:rsid w:val="003101BD"/>
    <w:rsid w:val="00325D69"/>
    <w:rsid w:val="004D2C68"/>
    <w:rsid w:val="004D43C5"/>
    <w:rsid w:val="006F0477"/>
    <w:rsid w:val="00710BD3"/>
    <w:rsid w:val="00722A71"/>
    <w:rsid w:val="00770836"/>
    <w:rsid w:val="0094574B"/>
    <w:rsid w:val="00A23FE5"/>
    <w:rsid w:val="00A75C18"/>
    <w:rsid w:val="00AA1C50"/>
    <w:rsid w:val="00AC62A3"/>
    <w:rsid w:val="00AE5C2C"/>
    <w:rsid w:val="00AF2206"/>
    <w:rsid w:val="00AF4F6F"/>
    <w:rsid w:val="00C00BE0"/>
    <w:rsid w:val="00C54216"/>
    <w:rsid w:val="00CE2032"/>
    <w:rsid w:val="00CE2E63"/>
    <w:rsid w:val="00D76235"/>
    <w:rsid w:val="00DD2A60"/>
    <w:rsid w:val="00E10610"/>
    <w:rsid w:val="00E5442B"/>
    <w:rsid w:val="00F8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0BE6"/>
  <w15:chartTrackingRefBased/>
  <w15:docId w15:val="{BA3CB91D-E821-4EAB-9DF0-61515277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4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F4F6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F4F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-jihomoravsky.cz" TargetMode="External"/><Relationship Id="rId4" Type="http://schemas.openxmlformats.org/officeDocument/2006/relationships/hyperlink" Target="http://www.kr-jihomorav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Žirovnický Antonín</dc:creator>
  <cp:keywords/>
  <dc:description/>
  <cp:lastModifiedBy>Serafinovičová Iva</cp:lastModifiedBy>
  <cp:revision>4</cp:revision>
  <dcterms:created xsi:type="dcterms:W3CDTF">2019-01-11T10:21:00Z</dcterms:created>
  <dcterms:modified xsi:type="dcterms:W3CDTF">2019-01-29T06:33:00Z</dcterms:modified>
</cp:coreProperties>
</file>