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2E2" w:rsidRPr="00677BCE" w:rsidRDefault="00EB52E2" w:rsidP="00EB52E2">
      <w:pPr>
        <w:jc w:val="right"/>
      </w:pP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720"/>
        <w:gridCol w:w="5580"/>
        <w:gridCol w:w="400"/>
      </w:tblGrid>
      <w:tr w:rsidR="00EB52E2" w:rsidRPr="00677BCE" w:rsidTr="008940FE">
        <w:trPr>
          <w:trHeight w:val="3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00" w:type="dxa"/>
            <w:gridSpan w:val="2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jc w:val="center"/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8"/>
                <w:szCs w:val="28"/>
                <w:lang w:eastAsia="en-US"/>
              </w:rPr>
              <w:t>Stručný popis projektu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Název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(jehož je akce součástí)</w:t>
            </w:r>
          </w:p>
        </w:tc>
        <w:tc>
          <w:tcPr>
            <w:tcW w:w="5580" w:type="dxa"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Tradice/ročník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78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(v případě, že se jedná o nový projekt, uveďte dobu působení žadatele v oblasti kultury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Již realizované projekty: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Místo realizace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Cílová skupina: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Otevřenost projektu/akce:</w:t>
            </w: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br/>
            </w: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(nehodící se škrtněte)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a) vstup zdarma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 xml:space="preserve">b) </w:t>
            </w:r>
            <w:proofErr w:type="gramStart"/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vstupenky - cena</w:t>
            </w:r>
            <w:proofErr w:type="gramEnd"/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 xml:space="preserve">: 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>c) vstup pouze na základě pozvánky</w:t>
            </w: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br/>
              <w:t>d) jiné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Stručný popis projektu: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(max. 10 vět)</w:t>
            </w:r>
          </w:p>
        </w:tc>
        <w:tc>
          <w:tcPr>
            <w:tcW w:w="5580" w:type="dxa"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 xml:space="preserve">Důvody, proč by měl být projekt </w:t>
            </w:r>
            <w:proofErr w:type="gramStart"/>
            <w:r w:rsidRPr="00677BCE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podpořen :</w:t>
            </w:r>
            <w:proofErr w:type="gramEnd"/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</w:t>
            </w: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Datum</w:t>
            </w:r>
          </w:p>
        </w:tc>
        <w:tc>
          <w:tcPr>
            <w:tcW w:w="5580" w:type="dxa"/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jc w:val="center"/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</w:pPr>
            <w:r w:rsidRPr="00677BCE">
              <w:rPr>
                <w:rFonts w:ascii="Calibri" w:hAnsi="Calibri"/>
                <w:i/>
                <w:iCs/>
                <w:sz w:val="18"/>
                <w:szCs w:val="18"/>
                <w:lang w:eastAsia="en-US"/>
              </w:rPr>
              <w:t>Podpis oprávněné osoby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  <w:tr w:rsidR="00EB52E2" w:rsidRPr="00677BCE" w:rsidTr="008940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52E2" w:rsidRPr="00677BCE" w:rsidRDefault="00EB52E2" w:rsidP="008940FE">
            <w:pPr>
              <w:spacing w:line="25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677BCE">
              <w:rPr>
                <w:rFonts w:ascii="Calibri" w:hAnsi="Calibri"/>
                <w:sz w:val="22"/>
                <w:szCs w:val="22"/>
                <w:lang w:eastAsia="en-US"/>
              </w:rPr>
              <w:t> </w:t>
            </w:r>
          </w:p>
        </w:tc>
      </w:tr>
    </w:tbl>
    <w:p w:rsidR="00EB52E2" w:rsidRPr="00677BCE" w:rsidRDefault="00EB52E2" w:rsidP="00EB52E2">
      <w:pPr>
        <w:jc w:val="right"/>
      </w:pPr>
    </w:p>
    <w:p w:rsidR="001D087D" w:rsidRDefault="00EB52E2" w:rsidP="00EB52E2">
      <w:r w:rsidRPr="00677BCE">
        <w:rPr>
          <w:i/>
          <w:szCs w:val="20"/>
          <w:u w:val="single"/>
        </w:rPr>
        <w:br w:type="page"/>
      </w:r>
      <w:bookmarkStart w:id="0" w:name="_GoBack"/>
      <w:bookmarkEnd w:id="0"/>
    </w:p>
    <w:sectPr w:rsidR="001D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E2"/>
    <w:rsid w:val="001D087D"/>
    <w:rsid w:val="00EB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9282CC-FDBA-4E0D-AE32-DDD95EC9F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5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Miluše</dc:creator>
  <cp:keywords/>
  <dc:description/>
  <cp:lastModifiedBy>Horáková Miluše</cp:lastModifiedBy>
  <cp:revision>1</cp:revision>
  <dcterms:created xsi:type="dcterms:W3CDTF">2019-01-15T12:29:00Z</dcterms:created>
  <dcterms:modified xsi:type="dcterms:W3CDTF">2019-01-15T12:30:00Z</dcterms:modified>
</cp:coreProperties>
</file>